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E1" w:rsidRDefault="00627FE1" w:rsidP="005A57F5">
      <w:pPr>
        <w:jc w:val="center"/>
        <w:rPr>
          <w:b/>
        </w:rPr>
      </w:pPr>
    </w:p>
    <w:p w:rsidR="005A57F5" w:rsidRDefault="005A57F5" w:rsidP="005A57F5">
      <w:pPr>
        <w:jc w:val="center"/>
      </w:pPr>
      <w:r>
        <w:rPr>
          <w:b/>
        </w:rPr>
        <w:t xml:space="preserve">Writing Task:  </w:t>
      </w:r>
      <w:r>
        <w:t>Write a procedural text (technical directions) in which you explain to a specific audience how to complete a process.</w:t>
      </w:r>
    </w:p>
    <w:p w:rsidR="00B04691" w:rsidRDefault="00B04691" w:rsidP="00B04691">
      <w:pPr>
        <w:rPr>
          <w:b/>
        </w:rPr>
      </w:pPr>
    </w:p>
    <w:p w:rsidR="00054D26" w:rsidRDefault="00054D26" w:rsidP="00B04691">
      <w:pPr>
        <w:rPr>
          <w:b/>
        </w:rPr>
        <w:sectPr w:rsidR="00054D26">
          <w:headerReference w:type="default" r:id="rId5"/>
          <w:pgSz w:w="12240" w:h="15840"/>
          <w:pgMar w:top="1008" w:right="1440" w:bottom="1008" w:left="1440" w:gutter="0"/>
        </w:sectPr>
      </w:pPr>
    </w:p>
    <w:p w:rsidR="00054D26" w:rsidRDefault="00627FE1" w:rsidP="00B04691">
      <w:pPr>
        <w:rPr>
          <w:b/>
        </w:rPr>
      </w:pPr>
      <w:r>
        <w:rPr>
          <w:b/>
        </w:rPr>
        <w:t>Research</w:t>
      </w:r>
      <w:r w:rsidR="00054D26">
        <w:rPr>
          <w:b/>
        </w:rPr>
        <w:t xml:space="preserve"> _____/15</w:t>
      </w:r>
    </w:p>
    <w:p w:rsidR="00627FE1" w:rsidRDefault="00627FE1" w:rsidP="00B04691">
      <w:pPr>
        <w:rPr>
          <w:b/>
        </w:rPr>
      </w:pPr>
    </w:p>
    <w:p w:rsidR="00B04691" w:rsidRDefault="00054D26" w:rsidP="00B04691">
      <w:pPr>
        <w:rPr>
          <w:b/>
        </w:rPr>
      </w:pPr>
      <w:r>
        <w:rPr>
          <w:b/>
        </w:rPr>
        <w:t>Graphic Organizer _______/1</w:t>
      </w:r>
      <w:r w:rsidR="00B04691">
        <w:rPr>
          <w:b/>
        </w:rPr>
        <w:t>0</w:t>
      </w:r>
    </w:p>
    <w:p w:rsidR="00B04691" w:rsidRDefault="00054D26" w:rsidP="00B04691">
      <w:pPr>
        <w:rPr>
          <w:b/>
        </w:rPr>
      </w:pPr>
      <w:r>
        <w:rPr>
          <w:b/>
        </w:rPr>
        <w:t>Peer Edit_______/15</w:t>
      </w:r>
    </w:p>
    <w:p w:rsidR="00B04691" w:rsidRDefault="00B04691" w:rsidP="00B04691">
      <w:pPr>
        <w:rPr>
          <w:b/>
        </w:rPr>
      </w:pPr>
    </w:p>
    <w:p w:rsidR="00054D26" w:rsidRDefault="00054D26" w:rsidP="00B04691">
      <w:pPr>
        <w:rPr>
          <w:b/>
        </w:rPr>
        <w:sectPr w:rsidR="00054D26" w:rsidSect="00054D26">
          <w:type w:val="continuous"/>
          <w:pgSz w:w="12240" w:h="15840"/>
          <w:pgMar w:top="1008" w:right="1440" w:bottom="1008" w:left="1440" w:gutter="0"/>
          <w:cols w:num="2"/>
        </w:sectPr>
      </w:pPr>
      <w:r>
        <w:rPr>
          <w:b/>
        </w:rPr>
        <w:t>Procedural Text______/60</w:t>
      </w:r>
    </w:p>
    <w:p w:rsidR="00B04691" w:rsidRDefault="00B04691" w:rsidP="00B04691">
      <w:pPr>
        <w:rPr>
          <w:b/>
        </w:rPr>
      </w:pPr>
    </w:p>
    <w:p w:rsidR="00B04691" w:rsidRDefault="00B04691" w:rsidP="00B04691">
      <w:pPr>
        <w:rPr>
          <w:b/>
        </w:rPr>
      </w:pPr>
      <w:r>
        <w:rPr>
          <w:b/>
        </w:rPr>
        <w:t>Rubric:</w:t>
      </w:r>
    </w:p>
    <w:tbl>
      <w:tblPr>
        <w:tblStyle w:val="TableGrid"/>
        <w:tblW w:w="0" w:type="auto"/>
        <w:tblLook w:val="00BF"/>
      </w:tblPr>
      <w:tblGrid>
        <w:gridCol w:w="1008"/>
        <w:gridCol w:w="7848"/>
      </w:tblGrid>
      <w:tr w:rsidR="00B04691">
        <w:tc>
          <w:tcPr>
            <w:tcW w:w="1008" w:type="dxa"/>
          </w:tcPr>
          <w:p w:rsidR="00B04691" w:rsidRDefault="00B04691" w:rsidP="00B04691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7848" w:type="dxa"/>
          </w:tcPr>
          <w:p w:rsidR="00B04691" w:rsidRDefault="00B04691" w:rsidP="00B04691">
            <w:pPr>
              <w:rPr>
                <w:b/>
              </w:rPr>
            </w:pPr>
            <w:r>
              <w:rPr>
                <w:b/>
              </w:rPr>
              <w:t>Common Core Traits</w:t>
            </w:r>
          </w:p>
        </w:tc>
      </w:tr>
      <w:tr w:rsidR="00B04691"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6</w:t>
            </w:r>
          </w:p>
        </w:tc>
        <w:tc>
          <w:tcPr>
            <w:tcW w:w="7848" w:type="dxa"/>
          </w:tcPr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Introduces a topic in a clear and engaging way; provides relevant, well-chosen facts and details about each step in the process; ends with a strong concluding section that follows from the explanation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>•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 xml:space="preserve"> Organization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Organizes steps in a clear, logical order; effectively uses appropriate and varied transitions to link ideas and create cohesion</w:t>
            </w:r>
          </w:p>
          <w:p w:rsidR="00B04691" w:rsidRPr="00627FE1" w:rsidRDefault="00B04691" w:rsidP="00B0469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 w:rsidRPr="00627FE1">
              <w:rPr>
                <w:rFonts w:ascii="Times" w:hAnsi="Times" w:cs="Times"/>
                <w:b/>
                <w:color w:val="141413"/>
                <w:sz w:val="20"/>
              </w:rPr>
              <w:t>F</w:t>
            </w:r>
            <w:r w:rsidR="00627FE1">
              <w:rPr>
                <w:rFonts w:ascii="Times" w:hAnsi="Times" w:cs="Times"/>
                <w:b/>
                <w:color w:val="141413"/>
                <w:sz w:val="20"/>
              </w:rPr>
              <w:t>ormatting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Exceptional use of text features including pictures, diagrams, headings, and subheadings</w:t>
            </w:r>
          </w:p>
          <w:p w:rsidR="00B04691" w:rsidRPr="00627FE1" w:rsidRDefault="00B04691" w:rsidP="00B04691">
            <w:pPr>
              <w:rPr>
                <w:b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 xml:space="preserve">Language </w:t>
            </w:r>
            <w:r w:rsidRPr="00627FE1">
              <w:rPr>
                <w:rFonts w:ascii="Times" w:hAnsi="Times" w:cs="Times"/>
                <w:color w:val="141413"/>
                <w:sz w:val="20"/>
              </w:rPr>
              <w:t>Consistently maintains a formal style; ably uses precise language; shows a strong command of conventions</w:t>
            </w:r>
          </w:p>
        </w:tc>
      </w:tr>
      <w:tr w:rsidR="00B04691"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5</w:t>
            </w:r>
          </w:p>
        </w:tc>
        <w:tc>
          <w:tcPr>
            <w:tcW w:w="7848" w:type="dxa"/>
          </w:tcPr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Clearly introduces a topic; provides relevant, well-chosen facts and details about most steps in the process; ends with a concluding section that follows from the explanation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 xml:space="preserve">Organization 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Arranges steps logically; uses appropriate and varied transitions </w:t>
            </w:r>
          </w:p>
          <w:p w:rsidR="00B04691" w:rsidRPr="00627FE1" w:rsidRDefault="00627FE1" w:rsidP="00B0469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>
              <w:rPr>
                <w:rFonts w:ascii="Times" w:hAnsi="Times" w:cs="Times"/>
                <w:b/>
                <w:color w:val="141413"/>
                <w:sz w:val="20"/>
              </w:rPr>
              <w:t>Formatting</w:t>
            </w:r>
            <w:r w:rsidR="00B04691" w:rsidRPr="00627FE1">
              <w:rPr>
                <w:rFonts w:ascii="Times" w:hAnsi="Times" w:cs="Times"/>
                <w:color w:val="141413"/>
                <w:sz w:val="20"/>
              </w:rPr>
              <w:t xml:space="preserve"> Appropriate use of text features including pictures, diagrams, headings, and subheadings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Language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Maintains a formal style; uses precise language; has a few errors in conventions</w:t>
            </w:r>
          </w:p>
        </w:tc>
      </w:tr>
      <w:tr w:rsidR="00B04691"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4</w:t>
            </w:r>
          </w:p>
        </w:tc>
        <w:tc>
          <w:tcPr>
            <w:tcW w:w="7848" w:type="dxa"/>
          </w:tcPr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Sufficiently introduces a topic; could use more facts and details to explain some steps; has an adequate concluding section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Organization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Arranges steps in a mostly logical order; uses some transitions </w:t>
            </w:r>
          </w:p>
          <w:p w:rsidR="00B04691" w:rsidRPr="00627FE1" w:rsidRDefault="00B04691" w:rsidP="00B0469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 w:rsidRPr="00627FE1">
              <w:rPr>
                <w:rFonts w:ascii="Times" w:hAnsi="Times" w:cs="Times"/>
                <w:b/>
                <w:color w:val="141413"/>
                <w:sz w:val="20"/>
              </w:rPr>
              <w:t>F</w:t>
            </w:r>
            <w:r w:rsidR="00627FE1">
              <w:rPr>
                <w:rFonts w:ascii="Times" w:hAnsi="Times" w:cs="Times"/>
                <w:b/>
                <w:color w:val="141413"/>
                <w:sz w:val="20"/>
              </w:rPr>
              <w:t>ormatting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Sufficient use of text features including pictures, diagrams, headings, and subheadings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Language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Mostly maintains a formal style; needs more precise language at times</w:t>
            </w:r>
            <w:proofErr w:type="gramStart"/>
            <w:r w:rsidRPr="00627FE1">
              <w:rPr>
                <w:rFonts w:ascii="Times" w:hAnsi="Times" w:cs="Times"/>
                <w:color w:val="141413"/>
                <w:sz w:val="20"/>
              </w:rPr>
              <w:t>;  includes</w:t>
            </w:r>
            <w:proofErr w:type="gramEnd"/>
            <w:r w:rsidRPr="00627FE1">
              <w:rPr>
                <w:rFonts w:ascii="Times" w:hAnsi="Times" w:cs="Times"/>
                <w:color w:val="141413"/>
                <w:sz w:val="20"/>
              </w:rPr>
              <w:t xml:space="preserve"> a few distracting errors in conventions</w:t>
            </w:r>
          </w:p>
        </w:tc>
      </w:tr>
      <w:tr w:rsidR="00B04691"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3</w:t>
            </w:r>
          </w:p>
        </w:tc>
        <w:tc>
          <w:tcPr>
            <w:tcW w:w="7848" w:type="dxa"/>
          </w:tcPr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Introduces a topic and concludes the explanation in an adequate way; lacks enough facts and details in most steps</w:t>
            </w:r>
          </w:p>
          <w:p w:rsidR="00627FE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Organization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Has some organizational flaws; needs more transitions to link ideas </w:t>
            </w:r>
          </w:p>
          <w:p w:rsidR="00B04691" w:rsidRPr="00627FE1" w:rsidRDefault="00627FE1" w:rsidP="00B0469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 w:rsidRPr="00627FE1">
              <w:rPr>
                <w:rFonts w:ascii="Times" w:hAnsi="Times" w:cs="Times"/>
                <w:b/>
                <w:color w:val="141413"/>
                <w:sz w:val="20"/>
              </w:rPr>
              <w:t>F</w:t>
            </w:r>
            <w:r>
              <w:rPr>
                <w:rFonts w:ascii="Times" w:hAnsi="Times" w:cs="Times"/>
                <w:b/>
                <w:color w:val="141413"/>
                <w:sz w:val="20"/>
              </w:rPr>
              <w:t>ormatting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Some use of text features including pictures, diagrams, headings, and subheadings</w:t>
            </w:r>
          </w:p>
          <w:p w:rsidR="00B04691" w:rsidRPr="00627FE1" w:rsidRDefault="00B04691" w:rsidP="00B046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Language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Frequently lapses into an informal style; expresses some key ideas in too complex a manner; has some critical errors in conventions</w:t>
            </w:r>
          </w:p>
        </w:tc>
      </w:tr>
      <w:tr w:rsidR="00B04691"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2</w:t>
            </w:r>
          </w:p>
        </w:tc>
        <w:tc>
          <w:tcPr>
            <w:tcW w:w="7848" w:type="dxa"/>
          </w:tcPr>
          <w:p w:rsidR="00627FE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Has a weak introduction of the topic and concluding section; lacks facts and details in all steps</w:t>
            </w:r>
          </w:p>
          <w:p w:rsidR="00627FE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Organization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Has organizational flaws; lacks transitions throughout</w:t>
            </w:r>
          </w:p>
          <w:p w:rsidR="00627FE1" w:rsidRPr="00627FE1" w:rsidRDefault="00627FE1" w:rsidP="00627FE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 w:rsidRPr="00627FE1">
              <w:rPr>
                <w:rFonts w:ascii="Times" w:hAnsi="Times" w:cs="Times"/>
                <w:b/>
                <w:color w:val="141413"/>
                <w:sz w:val="20"/>
              </w:rPr>
              <w:t>F</w:t>
            </w:r>
            <w:r>
              <w:rPr>
                <w:rFonts w:ascii="Times" w:hAnsi="Times" w:cs="Times"/>
                <w:b/>
                <w:color w:val="141413"/>
                <w:sz w:val="20"/>
              </w:rPr>
              <w:t>ormatting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Hardly any use of text features including pictures, diagrams, headings, and subheadings </w:t>
            </w:r>
          </w:p>
          <w:p w:rsidR="00627FE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 xml:space="preserve">Language </w:t>
            </w:r>
            <w:r w:rsidRPr="00627FE1">
              <w:rPr>
                <w:rFonts w:ascii="Times" w:hAnsi="Times" w:cs="Times"/>
                <w:color w:val="141413"/>
                <w:sz w:val="20"/>
              </w:rPr>
              <w:t>Uses informal style and tone; expresses ideas in too complex a</w:t>
            </w:r>
          </w:p>
          <w:p w:rsidR="00B04691" w:rsidRPr="00627FE1" w:rsidRDefault="00627FE1" w:rsidP="00627FE1">
            <w:pPr>
              <w:rPr>
                <w:b/>
                <w:sz w:val="20"/>
              </w:rPr>
            </w:pPr>
            <w:proofErr w:type="gramStart"/>
            <w:r w:rsidRPr="00627FE1">
              <w:rPr>
                <w:rFonts w:ascii="Times" w:hAnsi="Times" w:cs="Times"/>
                <w:color w:val="141413"/>
                <w:sz w:val="20"/>
              </w:rPr>
              <w:t>manner</w:t>
            </w:r>
            <w:proofErr w:type="gramEnd"/>
            <w:r w:rsidRPr="00627FE1">
              <w:rPr>
                <w:rFonts w:ascii="Times" w:hAnsi="Times" w:cs="Times"/>
                <w:color w:val="141413"/>
                <w:sz w:val="20"/>
              </w:rPr>
              <w:t>; has many errors in conventions</w:t>
            </w:r>
          </w:p>
        </w:tc>
      </w:tr>
      <w:tr w:rsidR="00B04691">
        <w:trPr>
          <w:trHeight w:val="90"/>
        </w:trPr>
        <w:tc>
          <w:tcPr>
            <w:tcW w:w="1008" w:type="dxa"/>
          </w:tcPr>
          <w:p w:rsidR="00B04691" w:rsidRPr="00B04691" w:rsidRDefault="00B04691" w:rsidP="00B04691">
            <w:pPr>
              <w:rPr>
                <w:b/>
                <w:sz w:val="48"/>
              </w:rPr>
            </w:pPr>
            <w:r w:rsidRPr="00B04691">
              <w:rPr>
                <w:b/>
                <w:sz w:val="48"/>
              </w:rPr>
              <w:t>1</w:t>
            </w:r>
          </w:p>
        </w:tc>
        <w:tc>
          <w:tcPr>
            <w:tcW w:w="7848" w:type="dxa"/>
          </w:tcPr>
          <w:p w:rsidR="00627FE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Development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Lacks an introduction, concluding section, and explanation of steps</w:t>
            </w:r>
          </w:p>
          <w:p w:rsidR="00627FE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Organization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Has no organization or transitions </w:t>
            </w:r>
          </w:p>
          <w:p w:rsidR="00627FE1" w:rsidRPr="00627FE1" w:rsidRDefault="00627FE1" w:rsidP="00627FE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62" w:hanging="162"/>
              <w:rPr>
                <w:rFonts w:ascii="Times" w:hAnsi="Times" w:cs="Times"/>
                <w:b/>
                <w:color w:val="141413"/>
                <w:sz w:val="20"/>
              </w:rPr>
            </w:pPr>
            <w:r w:rsidRPr="00627FE1">
              <w:rPr>
                <w:rFonts w:ascii="Times" w:hAnsi="Times" w:cs="Times"/>
                <w:b/>
                <w:color w:val="141413"/>
                <w:sz w:val="20"/>
              </w:rPr>
              <w:t>F</w:t>
            </w:r>
            <w:r>
              <w:rPr>
                <w:rFonts w:ascii="Times" w:hAnsi="Times" w:cs="Times"/>
                <w:b/>
                <w:color w:val="141413"/>
                <w:sz w:val="20"/>
              </w:rPr>
              <w:t>ormatting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No proper use of text features including pictures, diagrams, headings, and subheadings </w:t>
            </w:r>
          </w:p>
          <w:p w:rsidR="00B04691" w:rsidRPr="00627FE1" w:rsidRDefault="00627FE1" w:rsidP="00627F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Times"/>
                <w:color w:val="141413"/>
                <w:sz w:val="20"/>
              </w:rPr>
            </w:pPr>
            <w:r w:rsidRPr="00627FE1">
              <w:rPr>
                <w:rFonts w:ascii="Times" w:hAnsi="Times" w:cs="Times"/>
                <w:color w:val="141413"/>
                <w:sz w:val="20"/>
              </w:rPr>
              <w:t xml:space="preserve">• </w:t>
            </w:r>
            <w:r w:rsidRPr="00627FE1">
              <w:rPr>
                <w:rFonts w:ascii="Times" w:hAnsi="Times" w:cs="Times"/>
                <w:b/>
                <w:color w:val="141413"/>
                <w:sz w:val="20"/>
              </w:rPr>
              <w:t>Language</w:t>
            </w:r>
            <w:r w:rsidRPr="00627FE1">
              <w:rPr>
                <w:rFonts w:ascii="Times" w:hAnsi="Times" w:cs="Times"/>
                <w:color w:val="141413"/>
                <w:sz w:val="20"/>
              </w:rPr>
              <w:t xml:space="preserve"> Uses an inappropriate style and tone; expresses ideas in too complex a manner and creates confusion; has major problems with conventions</w:t>
            </w:r>
          </w:p>
        </w:tc>
      </w:tr>
    </w:tbl>
    <w:p w:rsidR="00054D26" w:rsidRDefault="00054D26" w:rsidP="00627FE1">
      <w:pPr>
        <w:jc w:val="center"/>
        <w:rPr>
          <w:b/>
        </w:rPr>
      </w:pPr>
    </w:p>
    <w:p w:rsidR="00627FE1" w:rsidRDefault="00054D26" w:rsidP="00054D26">
      <w:pPr>
        <w:rPr>
          <w:b/>
        </w:rPr>
      </w:pPr>
      <w:r>
        <w:rPr>
          <w:b/>
        </w:rPr>
        <w:t>Total_________/100</w:t>
      </w:r>
      <w:r w:rsidR="005A57F5">
        <w:rPr>
          <w:b/>
        </w:rPr>
        <w:br w:type="page"/>
      </w:r>
    </w:p>
    <w:p w:rsidR="00627FE1" w:rsidRDefault="00627FE1" w:rsidP="00627FE1">
      <w:pPr>
        <w:jc w:val="center"/>
        <w:rPr>
          <w:b/>
        </w:rPr>
      </w:pPr>
      <w:r>
        <w:rPr>
          <w:b/>
        </w:rPr>
        <w:t>Do the Research</w:t>
      </w:r>
    </w:p>
    <w:p w:rsidR="00627FE1" w:rsidRDefault="00627FE1" w:rsidP="00627FE1">
      <w:pPr>
        <w:jc w:val="center"/>
        <w:rPr>
          <w:b/>
        </w:rPr>
      </w:pPr>
    </w:p>
    <w:p w:rsidR="00627FE1" w:rsidRDefault="00627FE1" w:rsidP="00627FE1">
      <w:r>
        <w:t xml:space="preserve">Consider the information you will need to write clear and complete directions.  Write down some of the research questions, and then find the answers in books, manuals, and online.  </w:t>
      </w:r>
    </w:p>
    <w:p w:rsidR="00627FE1" w:rsidRDefault="00627FE1" w:rsidP="00627FE1"/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627FE1"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  <w:r>
              <w:rPr>
                <w:b/>
              </w:rPr>
              <w:t>Answer</w:t>
            </w:r>
          </w:p>
        </w:tc>
        <w:tc>
          <w:tcPr>
            <w:tcW w:w="3192" w:type="dxa"/>
          </w:tcPr>
          <w:p w:rsidR="00627FE1" w:rsidRDefault="00627FE1" w:rsidP="00054D26">
            <w:pPr>
              <w:rPr>
                <w:b/>
              </w:rPr>
            </w:pPr>
            <w:r>
              <w:rPr>
                <w:b/>
              </w:rPr>
              <w:t xml:space="preserve">Source </w:t>
            </w:r>
          </w:p>
        </w:tc>
      </w:tr>
      <w:tr w:rsidR="00627FE1">
        <w:tc>
          <w:tcPr>
            <w:tcW w:w="3192" w:type="dxa"/>
          </w:tcPr>
          <w:p w:rsidR="00627FE1" w:rsidRPr="00627FE1" w:rsidRDefault="00627FE1" w:rsidP="00627FE1">
            <w:pPr>
              <w:rPr>
                <w:i/>
              </w:rPr>
            </w:pPr>
            <w:r>
              <w:rPr>
                <w:i/>
              </w:rPr>
              <w:t>For Example:  What ingredients will I need to make a peanut butter and jelly sandwich?</w:t>
            </w:r>
          </w:p>
        </w:tc>
        <w:tc>
          <w:tcPr>
            <w:tcW w:w="3192" w:type="dxa"/>
          </w:tcPr>
          <w:p w:rsidR="00627FE1" w:rsidRDefault="00627FE1" w:rsidP="00627FE1">
            <w:pPr>
              <w:rPr>
                <w:i/>
              </w:rPr>
            </w:pPr>
            <w:r>
              <w:rPr>
                <w:i/>
              </w:rPr>
              <w:t>2 slices of bread</w:t>
            </w:r>
          </w:p>
          <w:p w:rsidR="00627FE1" w:rsidRDefault="00627FE1" w:rsidP="00627FE1">
            <w:pPr>
              <w:rPr>
                <w:i/>
              </w:rPr>
            </w:pPr>
            <w:proofErr w:type="gramStart"/>
            <w:r>
              <w:rPr>
                <w:i/>
              </w:rPr>
              <w:t>peanut</w:t>
            </w:r>
            <w:proofErr w:type="gramEnd"/>
            <w:r>
              <w:rPr>
                <w:i/>
              </w:rPr>
              <w:t xml:space="preserve"> butter</w:t>
            </w:r>
          </w:p>
          <w:p w:rsidR="00627FE1" w:rsidRPr="00627FE1" w:rsidRDefault="00627FE1" w:rsidP="00627FE1">
            <w:pPr>
              <w:rPr>
                <w:i/>
              </w:rPr>
            </w:pPr>
            <w:proofErr w:type="gramStart"/>
            <w:r>
              <w:rPr>
                <w:i/>
              </w:rPr>
              <w:t>jelly</w:t>
            </w:r>
            <w:proofErr w:type="gramEnd"/>
          </w:p>
        </w:tc>
        <w:tc>
          <w:tcPr>
            <w:tcW w:w="3192" w:type="dxa"/>
          </w:tcPr>
          <w:p w:rsidR="00627FE1" w:rsidRPr="00627FE1" w:rsidRDefault="00627FE1" w:rsidP="00627FE1">
            <w:pPr>
              <w:rPr>
                <w:i/>
              </w:rPr>
            </w:pPr>
            <w:r>
              <w:rPr>
                <w:i/>
              </w:rPr>
              <w:t>Allrecipes.com</w:t>
            </w:r>
          </w:p>
        </w:tc>
      </w:tr>
      <w:tr w:rsidR="00627FE1"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054D26" w:rsidRDefault="00054D26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</w:tr>
      <w:tr w:rsidR="00627FE1"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054D26" w:rsidRDefault="00054D26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</w:tr>
      <w:tr w:rsidR="00627FE1"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</w:tr>
      <w:tr w:rsidR="00627FE1"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  <w:p w:rsidR="00054D26" w:rsidRDefault="00054D26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  <w:tc>
          <w:tcPr>
            <w:tcW w:w="3192" w:type="dxa"/>
          </w:tcPr>
          <w:p w:rsidR="00627FE1" w:rsidRDefault="00627FE1" w:rsidP="00627FE1">
            <w:pPr>
              <w:rPr>
                <w:b/>
              </w:rPr>
            </w:pPr>
          </w:p>
        </w:tc>
      </w:tr>
    </w:tbl>
    <w:p w:rsidR="005A57F5" w:rsidRDefault="00627FE1" w:rsidP="00627FE1">
      <w:pPr>
        <w:rPr>
          <w:b/>
        </w:rPr>
      </w:pPr>
      <w:r>
        <w:rPr>
          <w:b/>
        </w:rPr>
        <w:br w:type="page"/>
      </w:r>
      <w:r w:rsidR="005A57F5">
        <w:rPr>
          <w:b/>
        </w:rPr>
        <w:t>Procedural Text</w:t>
      </w:r>
      <w:r w:rsidR="005A57F5" w:rsidRPr="005A57F5">
        <w:rPr>
          <w:b/>
        </w:rPr>
        <w:t>:  Graphic Organizer</w:t>
      </w:r>
    </w:p>
    <w:tbl>
      <w:tblPr>
        <w:tblStyle w:val="TableGrid"/>
        <w:tblpPr w:leftFromText="180" w:rightFromText="180" w:vertAnchor="page" w:horzAnchor="page" w:tblpX="1477" w:tblpY="1729"/>
        <w:tblW w:w="0" w:type="auto"/>
        <w:tblLook w:val="00BF"/>
      </w:tblPr>
      <w:tblGrid>
        <w:gridCol w:w="8928"/>
      </w:tblGrid>
      <w:tr w:rsidR="005A57F5">
        <w:trPr>
          <w:trHeight w:val="5208"/>
        </w:trPr>
        <w:tc>
          <w:tcPr>
            <w:tcW w:w="8928" w:type="dxa"/>
          </w:tcPr>
          <w:p w:rsidR="005A57F5" w:rsidRDefault="005A57F5" w:rsidP="00627FE1">
            <w:pPr>
              <w:jc w:val="center"/>
            </w:pPr>
            <w:r>
              <w:t>P</w:t>
            </w:r>
            <w:r w:rsidRPr="005A57F5">
              <w:rPr>
                <w:b/>
              </w:rPr>
              <w:t>art One:  Describe the function of the product</w:t>
            </w:r>
            <w:r>
              <w:rPr>
                <w:b/>
              </w:rPr>
              <w:t>.  After the process is complete, how does the final product work?</w:t>
            </w:r>
          </w:p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  <w:p w:rsidR="005A57F5" w:rsidRDefault="005A57F5" w:rsidP="00627FE1"/>
        </w:tc>
      </w:tr>
    </w:tbl>
    <w:p w:rsidR="005A57F5" w:rsidRDefault="005A57F5" w:rsidP="005A57F5">
      <w:pPr>
        <w:jc w:val="center"/>
        <w:rPr>
          <w:b/>
        </w:rPr>
      </w:pPr>
    </w:p>
    <w:p w:rsidR="00627FE1" w:rsidRDefault="00627FE1" w:rsidP="005A57F5">
      <w:pPr>
        <w:jc w:val="center"/>
        <w:rPr>
          <w:b/>
        </w:rPr>
      </w:pPr>
    </w:p>
    <w:p w:rsidR="00627FE1" w:rsidRDefault="00627FE1" w:rsidP="005A57F5">
      <w:pPr>
        <w:jc w:val="center"/>
        <w:rPr>
          <w:b/>
        </w:rPr>
      </w:pPr>
    </w:p>
    <w:p w:rsidR="005A57F5" w:rsidRDefault="005A57F5" w:rsidP="005A57F5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A57F5">
        <w:tc>
          <w:tcPr>
            <w:tcW w:w="8856" w:type="dxa"/>
          </w:tcPr>
          <w:p w:rsidR="005A57F5" w:rsidRDefault="005A57F5" w:rsidP="005A57F5">
            <w:pPr>
              <w:jc w:val="center"/>
              <w:rPr>
                <w:b/>
              </w:rPr>
            </w:pPr>
            <w:r>
              <w:rPr>
                <w:b/>
              </w:rPr>
              <w:t>Part Two:  List and describe each part of the product (tools, materials, ingredients, etc)</w:t>
            </w: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Default="005A57F5" w:rsidP="005A57F5">
            <w:pPr>
              <w:jc w:val="center"/>
              <w:rPr>
                <w:b/>
              </w:rPr>
            </w:pPr>
          </w:p>
          <w:p w:rsidR="005A57F5" w:rsidRPr="005A57F5" w:rsidRDefault="005A57F5" w:rsidP="005A57F5">
            <w:pPr>
              <w:jc w:val="center"/>
              <w:rPr>
                <w:b/>
              </w:rPr>
            </w:pPr>
          </w:p>
        </w:tc>
      </w:tr>
    </w:tbl>
    <w:p w:rsidR="00627FE1" w:rsidRDefault="00627FE1" w:rsidP="005A57F5">
      <w:pPr>
        <w:jc w:val="center"/>
        <w:rPr>
          <w:b/>
        </w:rPr>
      </w:pPr>
    </w:p>
    <w:p w:rsidR="00054D26" w:rsidRDefault="00054D26" w:rsidP="005A57F5">
      <w:pPr>
        <w:jc w:val="center"/>
        <w:rPr>
          <w:b/>
        </w:rPr>
      </w:pPr>
    </w:p>
    <w:p w:rsidR="00054D26" w:rsidRDefault="00054D26" w:rsidP="005A57F5">
      <w:pPr>
        <w:jc w:val="center"/>
        <w:rPr>
          <w:b/>
        </w:rPr>
      </w:pPr>
    </w:p>
    <w:p w:rsidR="005A57F5" w:rsidRDefault="005A57F5" w:rsidP="005A57F5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A57F5">
        <w:tc>
          <w:tcPr>
            <w:tcW w:w="8856" w:type="dxa"/>
          </w:tcPr>
          <w:p w:rsidR="005A57F5" w:rsidRDefault="005A57F5" w:rsidP="005A57F5">
            <w:pPr>
              <w:jc w:val="center"/>
              <w:rPr>
                <w:b/>
              </w:rPr>
            </w:pPr>
            <w:r>
              <w:rPr>
                <w:b/>
              </w:rPr>
              <w:t>Part Three:  Briefly explain the major and minor steps in the procedure you are describing.  Be sure to list them in logical sequence.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Purpose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Step 1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Step 2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Step 3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Step 4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Step 5</w:t>
            </w:r>
            <w:proofErr w:type="gramStart"/>
            <w:r>
              <w:rPr>
                <w:b/>
              </w:rPr>
              <w:t>:_</w:t>
            </w:r>
            <w:proofErr w:type="gramEnd"/>
            <w:r>
              <w:rPr>
                <w:b/>
              </w:rPr>
              <w:t>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5A57F5" w:rsidRDefault="005A57F5" w:rsidP="005A57F5">
            <w:pPr>
              <w:rPr>
                <w:b/>
              </w:rPr>
            </w:pPr>
          </w:p>
          <w:p w:rsidR="005A57F5" w:rsidRDefault="005A57F5" w:rsidP="005A57F5">
            <w:pPr>
              <w:rPr>
                <w:b/>
              </w:rPr>
            </w:pPr>
          </w:p>
        </w:tc>
      </w:tr>
    </w:tbl>
    <w:p w:rsidR="005A57F5" w:rsidRPr="005A57F5" w:rsidRDefault="005A57F5" w:rsidP="00B04691">
      <w:pPr>
        <w:rPr>
          <w:b/>
        </w:rPr>
      </w:pPr>
    </w:p>
    <w:sectPr w:rsidR="005A57F5" w:rsidRPr="005A57F5" w:rsidSect="00054D26">
      <w:type w:val="continuous"/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E1" w:rsidRDefault="00627FE1">
    <w:pPr>
      <w:pStyle w:val="Header"/>
    </w:pPr>
    <w:r>
      <w:t>Name________________</w:t>
    </w:r>
    <w:r>
      <w:tab/>
      <w:t>Class______</w:t>
    </w:r>
    <w:r>
      <w:tab/>
      <w:t>Date____________________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2DD6"/>
    <w:multiLevelType w:val="hybridMultilevel"/>
    <w:tmpl w:val="46583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4B5C4F"/>
    <w:multiLevelType w:val="hybridMultilevel"/>
    <w:tmpl w:val="1D3C0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7F5"/>
    <w:rsid w:val="00054D26"/>
    <w:rsid w:val="005A57F5"/>
    <w:rsid w:val="00627FE1"/>
    <w:rsid w:val="00B0469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A57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A57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A57F5"/>
    <w:rPr>
      <w:rFonts w:ascii="Times New Roman" w:hAnsi="Times New Roman"/>
    </w:rPr>
  </w:style>
  <w:style w:type="paragraph" w:styleId="Footer">
    <w:name w:val="footer"/>
    <w:basedOn w:val="Normal"/>
    <w:link w:val="FooterChar"/>
    <w:rsid w:val="005A57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A57F5"/>
    <w:rPr>
      <w:rFonts w:ascii="Times New Roman" w:hAnsi="Times New Roman"/>
    </w:rPr>
  </w:style>
  <w:style w:type="paragraph" w:styleId="ListParagraph">
    <w:name w:val="List Paragraph"/>
    <w:basedOn w:val="Normal"/>
    <w:rsid w:val="00B04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783</Words>
  <Characters>4465</Characters>
  <Application>Microsoft Macintosh Word</Application>
  <DocSecurity>0</DocSecurity>
  <Lines>37</Lines>
  <Paragraphs>8</Paragraphs>
  <ScaleCrop>false</ScaleCrop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1</cp:revision>
  <dcterms:created xsi:type="dcterms:W3CDTF">2013-01-03T19:13:00Z</dcterms:created>
  <dcterms:modified xsi:type="dcterms:W3CDTF">2013-01-03T19:53:00Z</dcterms:modified>
</cp:coreProperties>
</file>